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3CD8F" w14:textId="58645DCD" w:rsidR="00A87C19" w:rsidRDefault="002D5849">
      <w:r>
        <w:t xml:space="preserve">Vous trouverez ci-après le lien vous permettant de prendre connaissance des documents constituant le DCE : </w:t>
      </w:r>
    </w:p>
    <w:p w14:paraId="5362657E" w14:textId="1AD764E4" w:rsidR="002D5849" w:rsidRDefault="002D5849">
      <w:hyperlink r:id="rId4" w:history="1">
        <w:r w:rsidRPr="0056390C">
          <w:rPr>
            <w:rStyle w:val="Lienhypertexte"/>
          </w:rPr>
          <w:t>https://share.freepro.com/092f89a6-8760-4074-8dd3-fccfa18d3467</w:t>
        </w:r>
      </w:hyperlink>
    </w:p>
    <w:p w14:paraId="251A7061" w14:textId="77777777" w:rsidR="002D5849" w:rsidRDefault="002D5849"/>
    <w:p w14:paraId="25BDB800" w14:textId="240D7DB1" w:rsidR="002D5849" w:rsidRDefault="002D5849">
      <w:r>
        <w:t>Merci de votre intérêt pour cette consultation</w:t>
      </w:r>
    </w:p>
    <w:sectPr w:rsidR="002D5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49"/>
    <w:rsid w:val="001B7053"/>
    <w:rsid w:val="002D5849"/>
    <w:rsid w:val="00627D9B"/>
    <w:rsid w:val="00A8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2D7C"/>
  <w15:chartTrackingRefBased/>
  <w15:docId w15:val="{028E2875-9CE8-43C9-905B-5B5AD1C0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D5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D5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D5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D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5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D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D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D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D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D5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D5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D5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D584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D584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D584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D584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D584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D584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D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D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D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D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D58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D584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D58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D5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D58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D584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2D584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D5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092f89a6-8760-4074-8dd3-fccfa18d346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251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Dempsley GILBERT</dc:creator>
  <cp:keywords/>
  <dc:description/>
  <cp:lastModifiedBy>Dempsley GILBERT</cp:lastModifiedBy>
  <cp:revision>1</cp:revision>
  <dcterms:created xsi:type="dcterms:W3CDTF">2025-07-15T15:36:00Z</dcterms:created>
  <dcterms:modified xsi:type="dcterms:W3CDTF">2025-07-15T15:38:00Z</dcterms:modified>
</cp:coreProperties>
</file>